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665BA6">
            <w:pPr>
              <w:ind w:left="57"/>
              <w:rPr>
                <w:b/>
                <w:bCs/>
                <w:i/>
                <w:iCs/>
              </w:rPr>
            </w:pPr>
            <w:hyperlink r:id="rId8" w:tooltip="http://www.rosinter.ru" w:history="1">
              <w:r w:rsidR="007F10A8">
                <w:rPr>
                  <w:rStyle w:val="af7"/>
                  <w:i/>
                </w:rPr>
                <w:t>http://www.rosinter.ru</w:t>
              </w:r>
            </w:hyperlink>
            <w:r w:rsidR="007F10A8">
              <w:rPr>
                <w:rStyle w:val="SUBST"/>
                <w:i w:val="0"/>
                <w:sz w:val="20"/>
              </w:rPr>
              <w:t xml:space="preserve">, </w:t>
            </w:r>
            <w:hyperlink r:id="rId9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2C495F" w:rsidP="002C495F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10</w:t>
            </w:r>
            <w:r w:rsidR="007F10A8">
              <w:rPr>
                <w:rStyle w:val="SUBST"/>
                <w:sz w:val="20"/>
              </w:rPr>
              <w:t>.0</w:t>
            </w:r>
            <w:r w:rsidR="009A4EEA">
              <w:rPr>
                <w:rStyle w:val="SUBST"/>
                <w:sz w:val="20"/>
              </w:rPr>
              <w:t>9</w:t>
            </w:r>
            <w:r w:rsidR="007F10A8">
              <w:rPr>
                <w:rStyle w:val="SUBST"/>
                <w:sz w:val="20"/>
              </w:rPr>
              <w:t>.2024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>
              <w:rPr>
                <w:rFonts w:eastAsia="Calibri"/>
                <w:b/>
                <w:i/>
              </w:rPr>
              <w:t>существенная сделка, не являющаяся крупной.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5F27AB"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№ </w:t>
            </w:r>
            <w:r w:rsidR="00475A74" w:rsidRPr="00475A74">
              <w:rPr>
                <w:rFonts w:eastAsia="Calibri"/>
                <w:b/>
                <w:i/>
              </w:rPr>
              <w:t>6</w:t>
            </w:r>
            <w:r w:rsidR="005F27AB" w:rsidRPr="00F44691">
              <w:rPr>
                <w:rFonts w:eastAsia="Calibri"/>
                <w:b/>
                <w:i/>
              </w:rPr>
              <w:t xml:space="preserve"> от </w:t>
            </w:r>
            <w:r w:rsidR="00475A74" w:rsidRPr="00475A74">
              <w:rPr>
                <w:rFonts w:eastAsia="Calibri"/>
                <w:b/>
                <w:i/>
              </w:rPr>
              <w:t>06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475A74" w:rsidRPr="00475A74">
              <w:rPr>
                <w:rFonts w:eastAsia="Calibri"/>
                <w:b/>
                <w:i/>
              </w:rPr>
              <w:t>06</w:t>
            </w:r>
            <w:r w:rsidR="005F27AB" w:rsidRPr="00F44691">
              <w:rPr>
                <w:rFonts w:eastAsia="Calibri"/>
                <w:b/>
                <w:i/>
              </w:rPr>
              <w:t>.202</w:t>
            </w:r>
            <w:r w:rsidR="008C729C" w:rsidRPr="008C729C">
              <w:rPr>
                <w:rFonts w:eastAsia="Calibri"/>
                <w:b/>
                <w:i/>
              </w:rPr>
              <w:t>4</w:t>
            </w:r>
            <w:r w:rsidR="005F27AB" w:rsidRPr="00F44691">
              <w:rPr>
                <w:rFonts w:eastAsia="Calibri"/>
                <w:b/>
                <w:i/>
              </w:rPr>
              <w:t xml:space="preserve"> г.,</w:t>
            </w:r>
            <w:r w:rsidR="005F27AB">
              <w:rPr>
                <w:rFonts w:eastAsia="Calibri"/>
                <w:b/>
                <w:i/>
              </w:rPr>
              <w:t xml:space="preserve"> взаимосвязанное</w:t>
            </w:r>
            <w:r>
              <w:rPr>
                <w:rFonts w:eastAsia="Calibri"/>
                <w:b/>
                <w:i/>
              </w:rPr>
              <w:t xml:space="preserve"> с ранее заключенными сделками: договорами займа № 1 от 23.11.2023 г., № 2 от 29.11.2023 г., № 4/2023 от 29.11.2023 г. (с договором уступки права требования (цессии) от 17.12.2023 г.), № 3 от 08.04.2024 г., № 4 от 03.05.2024 г., № 5 от 16.05.2024 г., № 6 от 06.06.2024 г., № 7</w:t>
            </w:r>
            <w:proofErr w:type="gramEnd"/>
            <w:r>
              <w:rPr>
                <w:rFonts w:eastAsia="Calibri"/>
                <w:b/>
                <w:i/>
              </w:rPr>
              <w:t xml:space="preserve"> от 25.07.2024 г., </w:t>
            </w:r>
            <w:r w:rsidR="007B7F72">
              <w:rPr>
                <w:rFonts w:eastAsia="Calibri"/>
                <w:b/>
                <w:i/>
              </w:rPr>
              <w:t xml:space="preserve">№ 8 от 08.08.2024 г., </w:t>
            </w:r>
            <w:r w:rsidR="005F27AB">
              <w:rPr>
                <w:rFonts w:eastAsia="Calibri"/>
                <w:b/>
                <w:i/>
              </w:rPr>
              <w:t>№ 9 от</w:t>
            </w:r>
            <w:r w:rsidR="00007440">
              <w:rPr>
                <w:rFonts w:eastAsia="Calibri"/>
                <w:b/>
                <w:i/>
              </w:rPr>
              <w:t xml:space="preserve"> </w:t>
            </w:r>
            <w:r w:rsidR="005F27AB">
              <w:rPr>
                <w:rFonts w:eastAsia="Calibri"/>
                <w:b/>
                <w:i/>
              </w:rPr>
              <w:t xml:space="preserve">14.08.2024 г.,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ним.</w:t>
            </w:r>
          </w:p>
          <w:p w:rsidR="005F27AB" w:rsidRDefault="007F10A8" w:rsidP="005222B1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5F27AB" w:rsidRPr="00F44691">
              <w:rPr>
                <w:rFonts w:eastAsia="Calibri"/>
                <w:b/>
                <w:i/>
              </w:rPr>
              <w:t xml:space="preserve">внесение изменений в договор займа № </w:t>
            </w:r>
            <w:r w:rsidR="00475A74" w:rsidRPr="00475A74">
              <w:rPr>
                <w:rFonts w:eastAsia="Calibri"/>
                <w:b/>
                <w:i/>
              </w:rPr>
              <w:t>6</w:t>
            </w:r>
            <w:r w:rsidR="005F27AB" w:rsidRPr="00F44691">
              <w:rPr>
                <w:rFonts w:eastAsia="Calibri"/>
                <w:b/>
                <w:i/>
              </w:rPr>
              <w:t xml:space="preserve"> от </w:t>
            </w:r>
            <w:r w:rsidR="00475A74" w:rsidRPr="00475A74">
              <w:rPr>
                <w:rFonts w:eastAsia="Calibri"/>
                <w:b/>
                <w:i/>
              </w:rPr>
              <w:t>06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8C729C" w:rsidRPr="008C729C">
              <w:rPr>
                <w:rFonts w:eastAsia="Calibri"/>
                <w:b/>
                <w:i/>
              </w:rPr>
              <w:t>0</w:t>
            </w:r>
            <w:r w:rsidR="00475A74" w:rsidRPr="00475A74">
              <w:rPr>
                <w:rFonts w:eastAsia="Calibri"/>
                <w:b/>
                <w:i/>
              </w:rPr>
              <w:t>6</w:t>
            </w:r>
            <w:bookmarkStart w:id="0" w:name="_GoBack"/>
            <w:bookmarkEnd w:id="0"/>
            <w:r w:rsidR="005F27AB" w:rsidRPr="00F44691">
              <w:rPr>
                <w:rFonts w:eastAsia="Calibri"/>
                <w:b/>
                <w:i/>
              </w:rPr>
              <w:t>.202</w:t>
            </w:r>
            <w:r w:rsidR="008C729C" w:rsidRPr="008C729C">
              <w:rPr>
                <w:rFonts w:eastAsia="Calibri"/>
                <w:b/>
                <w:i/>
              </w:rPr>
              <w:t>4</w:t>
            </w:r>
            <w:r w:rsidR="005F27AB"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5222B1">
              <w:rPr>
                <w:rFonts w:eastAsia="Calibri"/>
                <w:b/>
                <w:i/>
              </w:rPr>
              <w:t xml:space="preserve"> </w:t>
            </w:r>
            <w:r w:rsidR="005F27AB"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5F27AB">
              <w:rPr>
                <w:rFonts w:eastAsia="Calibri"/>
                <w:b/>
                <w:i/>
              </w:rPr>
              <w:t>01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5F27AB">
              <w:rPr>
                <w:rFonts w:eastAsia="Calibri"/>
                <w:b/>
                <w:i/>
              </w:rPr>
              <w:t>10</w:t>
            </w:r>
            <w:r w:rsidR="005F27AB" w:rsidRPr="00F44691">
              <w:rPr>
                <w:rFonts w:eastAsia="Calibri"/>
                <w:b/>
                <w:i/>
              </w:rPr>
              <w:t>.2025 г.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5F27AB">
              <w:rPr>
                <w:rFonts w:eastAsia="Calibri"/>
                <w:b/>
                <w:i/>
              </w:rPr>
              <w:t>01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5F27AB">
              <w:rPr>
                <w:rFonts w:eastAsia="Calibri"/>
                <w:b/>
                <w:i/>
              </w:rPr>
              <w:t>октября</w:t>
            </w:r>
            <w:r>
              <w:rPr>
                <w:rFonts w:eastAsia="Calibri"/>
                <w:b/>
                <w:i/>
              </w:rPr>
              <w:t xml:space="preserve"> 2025 г.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1</w:t>
            </w:r>
            <w:r w:rsidR="007B7F72">
              <w:rPr>
                <w:rFonts w:eastAsia="Calibri"/>
                <w:b/>
                <w:i/>
              </w:rPr>
              <w:t> </w:t>
            </w:r>
            <w:r w:rsidR="005F27AB">
              <w:rPr>
                <w:rFonts w:eastAsia="Calibri"/>
                <w:b/>
                <w:i/>
              </w:rPr>
              <w:t>166</w:t>
            </w:r>
            <w:r w:rsidR="007B7F72">
              <w:rPr>
                <w:rFonts w:eastAsia="Calibri"/>
                <w:b/>
                <w:i/>
              </w:rPr>
              <w:t> </w:t>
            </w:r>
            <w:r w:rsidR="005F27AB">
              <w:rPr>
                <w:rFonts w:eastAsia="Calibri"/>
                <w:b/>
                <w:i/>
              </w:rPr>
              <w:t>230</w:t>
            </w:r>
            <w:r w:rsidR="007B7F72">
              <w:rPr>
                <w:rFonts w:eastAsia="Calibri"/>
                <w:b/>
                <w:i/>
              </w:rPr>
              <w:t> </w:t>
            </w:r>
            <w:r w:rsidR="005F27AB">
              <w:rPr>
                <w:rFonts w:eastAsia="Calibri"/>
                <w:b/>
                <w:i/>
              </w:rPr>
              <w:t>209</w:t>
            </w:r>
            <w:r>
              <w:rPr>
                <w:rFonts w:eastAsia="Calibri"/>
                <w:b/>
                <w:i/>
              </w:rPr>
              <w:t xml:space="preserve"> (один миллиард </w:t>
            </w:r>
            <w:r w:rsidR="005F27AB">
              <w:rPr>
                <w:rFonts w:eastAsia="Calibri"/>
                <w:b/>
                <w:i/>
              </w:rPr>
              <w:t>сто шестьдесят шесть</w:t>
            </w:r>
            <w:r w:rsidR="007B7F72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миллионов </w:t>
            </w:r>
            <w:r w:rsidR="005F27AB">
              <w:rPr>
                <w:rFonts w:eastAsia="Calibri"/>
                <w:b/>
                <w:i/>
              </w:rPr>
              <w:t>двести тридцать</w:t>
            </w:r>
            <w:r>
              <w:rPr>
                <w:rFonts w:eastAsia="Calibri"/>
                <w:b/>
                <w:i/>
              </w:rPr>
              <w:t xml:space="preserve"> тысяч </w:t>
            </w:r>
            <w:r w:rsidR="005F27AB">
              <w:rPr>
                <w:rFonts w:eastAsia="Calibri"/>
                <w:b/>
                <w:i/>
              </w:rPr>
              <w:t>двести девять</w:t>
            </w:r>
            <w:r>
              <w:rPr>
                <w:rFonts w:eastAsia="Calibri"/>
                <w:b/>
                <w:i/>
              </w:rPr>
              <w:t>) рубл</w:t>
            </w:r>
            <w:r w:rsidR="005F27AB">
              <w:rPr>
                <w:rFonts w:eastAsia="Calibri"/>
                <w:b/>
                <w:i/>
              </w:rPr>
              <w:t>ей</w:t>
            </w:r>
            <w:r>
              <w:rPr>
                <w:rFonts w:eastAsia="Calibri"/>
                <w:b/>
                <w:i/>
              </w:rPr>
              <w:t xml:space="preserve"> </w:t>
            </w:r>
            <w:r w:rsidR="005F27AB">
              <w:rPr>
                <w:rFonts w:eastAsia="Calibri"/>
                <w:b/>
                <w:i/>
              </w:rPr>
              <w:t>63</w:t>
            </w:r>
            <w:r>
              <w:rPr>
                <w:rFonts w:eastAsia="Calibri"/>
                <w:b/>
                <w:i/>
              </w:rPr>
              <w:t xml:space="preserve"> копе</w:t>
            </w:r>
            <w:r w:rsidR="005F27AB">
              <w:rPr>
                <w:rFonts w:eastAsia="Calibri"/>
                <w:b/>
                <w:i/>
              </w:rPr>
              <w:t>й</w:t>
            </w:r>
            <w:r>
              <w:rPr>
                <w:rFonts w:eastAsia="Calibri"/>
                <w:b/>
                <w:i/>
              </w:rPr>
              <w:t>к</w:t>
            </w:r>
            <w:r w:rsidR="005F27AB">
              <w:rPr>
                <w:rFonts w:eastAsia="Calibri"/>
                <w:b/>
                <w:i/>
              </w:rPr>
              <w:t>и</w:t>
            </w:r>
            <w:r>
              <w:rPr>
                <w:rFonts w:eastAsia="Calibri"/>
                <w:b/>
                <w:i/>
              </w:rPr>
              <w:t xml:space="preserve">, что составляет </w:t>
            </w:r>
            <w:r w:rsidR="007B7F72">
              <w:rPr>
                <w:rFonts w:eastAsia="Calibri"/>
                <w:b/>
                <w:i/>
              </w:rPr>
              <w:t>14</w:t>
            </w:r>
            <w:r>
              <w:rPr>
                <w:rFonts w:eastAsia="Calibri"/>
                <w:b/>
                <w:i/>
              </w:rPr>
              <w:t>,</w:t>
            </w:r>
            <w:r w:rsidR="00CE215A">
              <w:rPr>
                <w:rFonts w:eastAsia="Calibri"/>
                <w:b/>
                <w:i/>
              </w:rPr>
              <w:t>28</w:t>
            </w:r>
            <w:r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5F27AB">
              <w:rPr>
                <w:rFonts w:eastAsia="Calibri"/>
                <w:b/>
                <w:i/>
              </w:rPr>
              <w:t>15,80</w:t>
            </w:r>
            <w:r>
              <w:rPr>
                <w:rFonts w:eastAsia="Calibri"/>
                <w:b/>
                <w:i/>
              </w:rPr>
              <w:t>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Pr="00056170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7 383 295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802A45">
              <w:rPr>
                <w:rFonts w:eastAsia="Calibri"/>
                <w:b/>
                <w:i/>
              </w:rPr>
              <w:t>10</w:t>
            </w:r>
            <w:r>
              <w:rPr>
                <w:rFonts w:eastAsia="Calibri"/>
                <w:b/>
                <w:i/>
              </w:rPr>
              <w:t xml:space="preserve"> </w:t>
            </w:r>
            <w:r w:rsidR="00CE215A">
              <w:rPr>
                <w:rFonts w:eastAsia="Calibri"/>
                <w:b/>
                <w:i/>
              </w:rPr>
              <w:t>сентября</w:t>
            </w:r>
            <w:r>
              <w:rPr>
                <w:rFonts w:eastAsia="Calibri"/>
                <w:b/>
                <w:i/>
              </w:rPr>
              <w:t xml:space="preserve"> 2024 г. </w:t>
            </w:r>
          </w:p>
          <w:p w:rsidR="007F6403" w:rsidRDefault="007F10A8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 xml:space="preserve">Сведения о принятии решения о согласии на совершение или о последующем одобрении существенной сделки в </w:t>
            </w:r>
            <w:r>
              <w:rPr>
                <w:rFonts w:eastAsia="Calibri"/>
              </w:rPr>
              <w:lastRenderedPageBreak/>
              <w:t>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802A45">
            <w:pPr>
              <w:ind w:left="57"/>
            </w:pPr>
            <w:r>
              <w:t xml:space="preserve">3.2. Дата: </w:t>
            </w:r>
            <w:r>
              <w:rPr>
                <w:b/>
                <w:bCs/>
                <w:i/>
                <w:iCs/>
              </w:rPr>
              <w:t>«</w:t>
            </w:r>
            <w:r w:rsidR="00802A45">
              <w:rPr>
                <w:b/>
                <w:bCs/>
                <w:i/>
                <w:iCs/>
              </w:rPr>
              <w:t>10</w:t>
            </w:r>
            <w:r>
              <w:rPr>
                <w:b/>
                <w:bCs/>
                <w:i/>
                <w:iCs/>
              </w:rPr>
              <w:t xml:space="preserve">» </w:t>
            </w:r>
            <w:r w:rsidR="00CE215A">
              <w:rPr>
                <w:b/>
                <w:bCs/>
                <w:i/>
                <w:iCs/>
              </w:rPr>
              <w:t>сентября</w:t>
            </w:r>
            <w:r>
              <w:rPr>
                <w:b/>
                <w:bCs/>
                <w:i/>
                <w:iCs/>
              </w:rPr>
              <w:t xml:space="preserve"> 2024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BA6" w:rsidRDefault="00665BA6">
      <w:r>
        <w:separator/>
      </w:r>
    </w:p>
  </w:endnote>
  <w:endnote w:type="continuationSeparator" w:id="0">
    <w:p w:rsidR="00665BA6" w:rsidRDefault="00665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BA6" w:rsidRDefault="00665BA6">
      <w:r>
        <w:separator/>
      </w:r>
    </w:p>
  </w:footnote>
  <w:footnote w:type="continuationSeparator" w:id="0">
    <w:p w:rsidR="00665BA6" w:rsidRDefault="00665B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56170"/>
    <w:rsid w:val="00127CA2"/>
    <w:rsid w:val="001779D1"/>
    <w:rsid w:val="00197C91"/>
    <w:rsid w:val="001F4922"/>
    <w:rsid w:val="00266CB2"/>
    <w:rsid w:val="00295F03"/>
    <w:rsid w:val="002C495F"/>
    <w:rsid w:val="00305343"/>
    <w:rsid w:val="003A682A"/>
    <w:rsid w:val="00424F7D"/>
    <w:rsid w:val="00475A74"/>
    <w:rsid w:val="005222B1"/>
    <w:rsid w:val="005F1DC4"/>
    <w:rsid w:val="005F27AB"/>
    <w:rsid w:val="00665BA6"/>
    <w:rsid w:val="00703E43"/>
    <w:rsid w:val="00721B5B"/>
    <w:rsid w:val="00766D39"/>
    <w:rsid w:val="007B7F72"/>
    <w:rsid w:val="007F10A8"/>
    <w:rsid w:val="007F6403"/>
    <w:rsid w:val="00802A45"/>
    <w:rsid w:val="00823579"/>
    <w:rsid w:val="0084557A"/>
    <w:rsid w:val="00886A7A"/>
    <w:rsid w:val="008C729C"/>
    <w:rsid w:val="009A4EEA"/>
    <w:rsid w:val="00A2645D"/>
    <w:rsid w:val="00CB1594"/>
    <w:rsid w:val="00CE215A"/>
    <w:rsid w:val="00CE63EF"/>
    <w:rsid w:val="00D37192"/>
    <w:rsid w:val="00E9641B"/>
    <w:rsid w:val="00F6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dcterms:created xsi:type="dcterms:W3CDTF">2024-09-10T08:16:00Z</dcterms:created>
  <dcterms:modified xsi:type="dcterms:W3CDTF">2024-09-10T08:16:00Z</dcterms:modified>
</cp:coreProperties>
</file>